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652B6" w14:textId="1D6D3F63" w:rsidR="007B64F6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3379F0">
        <w:rPr>
          <w:rFonts w:asciiTheme="minorHAnsi" w:hAnsiTheme="minorHAnsi"/>
          <w:sz w:val="22"/>
        </w:rPr>
        <w:t xml:space="preserve">BIJLAGE </w:t>
      </w:r>
      <w:r w:rsidR="00765FFF">
        <w:rPr>
          <w:rFonts w:asciiTheme="minorHAnsi" w:hAnsiTheme="minorHAnsi"/>
          <w:sz w:val="22"/>
        </w:rPr>
        <w:t>III</w:t>
      </w:r>
      <w:r w:rsidRPr="003379F0">
        <w:rPr>
          <w:rFonts w:asciiTheme="minorHAnsi" w:hAnsiTheme="minorHAnsi"/>
          <w:sz w:val="22"/>
        </w:rPr>
        <w:t>:</w:t>
      </w:r>
      <w:r w:rsidRPr="003379F0">
        <w:rPr>
          <w:rFonts w:asciiTheme="minorHAnsi" w:hAnsiTheme="minorHAnsi"/>
          <w:sz w:val="22"/>
        </w:rPr>
        <w:tab/>
      </w:r>
      <w:bookmarkEnd w:id="0"/>
      <w:r w:rsidRPr="003379F0">
        <w:rPr>
          <w:rFonts w:asciiTheme="minorHAnsi" w:hAnsiTheme="minorHAnsi"/>
          <w:sz w:val="22"/>
        </w:rPr>
        <w:t>VERKLARING OMTRENT RECHTMATIGHEID</w:t>
      </w:r>
      <w:bookmarkEnd w:id="1"/>
      <w:r w:rsidR="00A25105">
        <w:rPr>
          <w:rFonts w:asciiTheme="minorHAnsi" w:hAnsiTheme="minorHAnsi"/>
          <w:sz w:val="22"/>
        </w:rPr>
        <w:t xml:space="preserve"> </w:t>
      </w:r>
    </w:p>
    <w:p w14:paraId="3DBE6E7C" w14:textId="715C062D" w:rsidR="00A25105" w:rsidRPr="00A25105" w:rsidRDefault="00A25105" w:rsidP="00A25105">
      <w:pPr>
        <w:pStyle w:val="Kop3"/>
        <w:numPr>
          <w:ilvl w:val="0"/>
          <w:numId w:val="0"/>
        </w:numPr>
        <w:ind w:left="567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Pr="008578DF">
        <w:rPr>
          <w:rFonts w:cstheme="minorHAnsi"/>
          <w:noProof/>
        </w:rPr>
        <w:drawing>
          <wp:inline distT="0" distB="0" distL="0" distR="0" wp14:anchorId="7265DE16" wp14:editId="4905E801">
            <wp:extent cx="1985010" cy="474345"/>
            <wp:effectExtent l="0" t="0" r="0" b="1905"/>
            <wp:docPr id="5" name="Afbeelding 5" descr="Afbeelding met tekst, illustrati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illustratie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93228" w14:textId="7AA28391" w:rsid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  <w:r>
        <w:rPr>
          <w:lang w:val="nl-NL"/>
        </w:rPr>
        <w:t xml:space="preserve">Aanbesteding </w:t>
      </w:r>
      <w:r w:rsidR="00583957">
        <w:rPr>
          <w:lang w:val="nl-NL"/>
        </w:rPr>
        <w:t>RIS, BIS en papierloos vergaderen</w:t>
      </w:r>
    </w:p>
    <w:p w14:paraId="53CDA9E5" w14:textId="67B50A5D" w:rsid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  <w:r>
        <w:rPr>
          <w:lang w:val="nl-NL"/>
        </w:rPr>
        <w:t>Kenmerk 2</w:t>
      </w:r>
      <w:r w:rsidR="00583957">
        <w:rPr>
          <w:lang w:val="nl-NL"/>
        </w:rPr>
        <w:t>002980</w:t>
      </w:r>
    </w:p>
    <w:p w14:paraId="0040A8ED" w14:textId="77777777" w:rsidR="005E0DC8" w:rsidRP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footerReference w:type="default" r:id="rId11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53809" w14:textId="77777777" w:rsidR="003E6118" w:rsidRDefault="003E6118" w:rsidP="00B67145">
      <w:r>
        <w:separator/>
      </w:r>
    </w:p>
  </w:endnote>
  <w:endnote w:type="continuationSeparator" w:id="0">
    <w:p w14:paraId="38767CA3" w14:textId="77777777" w:rsidR="003E6118" w:rsidRDefault="003E6118" w:rsidP="00B6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71F4F" w14:textId="5B77FA7F" w:rsidR="00B67145" w:rsidRDefault="00B67145">
    <w:pPr>
      <w:pStyle w:val="Voettekst"/>
    </w:pPr>
    <w:r>
      <w:t xml:space="preserve">EU aanbesteding: </w:t>
    </w:r>
    <w:r w:rsidR="005E0DC8">
      <w:t>Abonnementenbeheer, 27sep24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7DE98" w14:textId="77777777" w:rsidR="003E6118" w:rsidRDefault="003E6118" w:rsidP="00B67145">
      <w:r>
        <w:separator/>
      </w:r>
    </w:p>
  </w:footnote>
  <w:footnote w:type="continuationSeparator" w:id="0">
    <w:p w14:paraId="2DCEC437" w14:textId="77777777" w:rsidR="003E6118" w:rsidRDefault="003E6118" w:rsidP="00B67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628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1C3FE1"/>
    <w:rsid w:val="002F31AC"/>
    <w:rsid w:val="003379F0"/>
    <w:rsid w:val="003955D1"/>
    <w:rsid w:val="003E6118"/>
    <w:rsid w:val="0044556D"/>
    <w:rsid w:val="00524E85"/>
    <w:rsid w:val="00534944"/>
    <w:rsid w:val="00583957"/>
    <w:rsid w:val="005B03B0"/>
    <w:rsid w:val="005E0DC8"/>
    <w:rsid w:val="006A185B"/>
    <w:rsid w:val="00765FFF"/>
    <w:rsid w:val="007B64F6"/>
    <w:rsid w:val="008565D6"/>
    <w:rsid w:val="00A25105"/>
    <w:rsid w:val="00AC430A"/>
    <w:rsid w:val="00B02330"/>
    <w:rsid w:val="00B40877"/>
    <w:rsid w:val="00B67145"/>
    <w:rsid w:val="00CA7CEA"/>
    <w:rsid w:val="00E3314A"/>
    <w:rsid w:val="00F11D65"/>
    <w:rsid w:val="00F179F8"/>
    <w:rsid w:val="00F211F4"/>
    <w:rsid w:val="00F22B71"/>
    <w:rsid w:val="00F275BF"/>
    <w:rsid w:val="00F3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53416B0009C489B0F398E224E5ABC" ma:contentTypeVersion="15" ma:contentTypeDescription="Een nieuw document maken." ma:contentTypeScope="" ma:versionID="f776c5a289a8d378d7bb089bbc1b917e">
  <xsd:schema xmlns:xsd="http://www.w3.org/2001/XMLSchema" xmlns:xs="http://www.w3.org/2001/XMLSchema" xmlns:p="http://schemas.microsoft.com/office/2006/metadata/properties" xmlns:ns2="89243f00-e83a-493d-802a-544520c276d3" xmlns:ns3="04a1a20c-3866-4a90-81b2-11a44949e6ab" targetNamespace="http://schemas.microsoft.com/office/2006/metadata/properties" ma:root="true" ma:fieldsID="d3971a95a308babb5233db5d35a5bbee" ns2:_="" ns3:_="">
    <xsd:import namespace="89243f00-e83a-493d-802a-544520c276d3"/>
    <xsd:import namespace="04a1a20c-3866-4a90-81b2-11a44949e6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43f00-e83a-493d-802a-544520c27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1a20c-3866-4a90-81b2-11a44949e6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7313da-232a-487e-bff1-e7da442c8e37}" ma:internalName="TaxCatchAll" ma:showField="CatchAllData" ma:web="04a1a20c-3866-4a90-81b2-11a44949e6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243f00-e83a-493d-802a-544520c276d3">
      <Terms xmlns="http://schemas.microsoft.com/office/infopath/2007/PartnerControls"/>
    </lcf76f155ced4ddcb4097134ff3c332f>
    <TaxCatchAll xmlns="04a1a20c-3866-4a90-81b2-11a44949e6ab" xsi:nil="true"/>
    <MediaLengthInSeconds xmlns="89243f00-e83a-493d-802a-544520c276d3" xsi:nil="true"/>
    <SharedWithUsers xmlns="04a1a20c-3866-4a90-81b2-11a44949e6a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F234021-6050-4F30-BC1C-65D7D0EA3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43f00-e83a-493d-802a-544520c276d3"/>
    <ds:schemaRef ds:uri="04a1a20c-3866-4a90-81b2-11a44949e6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89243f00-e83a-493d-802a-544520c276d3"/>
    <ds:schemaRef ds:uri="04a1a20c-3866-4a90-81b2-11a44949e6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Combined Business Power B.V.</dc:creator>
  <cp:lastModifiedBy>Jan Teunis Hartgers</cp:lastModifiedBy>
  <cp:revision>4</cp:revision>
  <dcterms:created xsi:type="dcterms:W3CDTF">2025-04-18T10:02:00Z</dcterms:created>
  <dcterms:modified xsi:type="dcterms:W3CDTF">2025-04-18T10:38:00Z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0x0101004D353416B0009C489B0F398E224E5ABC</vt:lpwstr>
  </property>
  <property fmtid="{D5CDD505-2E9C-101B-9397-08002B2CF9AE}" pid="40" name="MediaServiceImageTags">
    <vt:lpwstr/>
  </property>
  <property fmtid="{D5CDD505-2E9C-101B-9397-08002B2CF9AE}" pid="41" name="Order">
    <vt:r8>2242000</vt:r8>
  </property>
  <property fmtid="{D5CDD505-2E9C-101B-9397-08002B2CF9AE}" pid="42" name="xd_ProgID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</Properties>
</file>